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5C8F4" w14:textId="49DB5219" w:rsidR="00063ED5" w:rsidRPr="002261DB" w:rsidRDefault="00535A01" w:rsidP="002261DB">
      <w:pPr>
        <w:spacing w:after="120" w:line="240" w:lineRule="auto"/>
        <w:rPr>
          <w:rFonts w:ascii="Calibri" w:eastAsia="Times New Roman" w:hAnsi="Calibri" w:cs="Arial"/>
          <w:b/>
          <w:bCs/>
          <w:color w:val="008C95"/>
          <w:sz w:val="28"/>
          <w:szCs w:val="28"/>
          <w:lang w:eastAsia="ru-RU"/>
        </w:rPr>
      </w:pPr>
      <w:bookmarkStart w:id="0" w:name="_GoBack"/>
      <w:bookmarkEnd w:id="0"/>
      <w:r w:rsidRPr="002261DB">
        <w:rPr>
          <w:rFonts w:ascii="Calibri" w:eastAsia="Times New Roman" w:hAnsi="Calibri" w:cs="Arial"/>
          <w:b/>
          <w:bCs/>
          <w:color w:val="008C95"/>
          <w:sz w:val="28"/>
          <w:szCs w:val="28"/>
          <w:lang w:eastAsia="ru-RU"/>
        </w:rPr>
        <w:t>ДОРОГИЕ ДРУЗЬЯ – ОРНИТОЛОГИ, БЁРДЕРЫ И ВСЕ, КТО ЛЮБИТ ПТИЦ!</w:t>
      </w:r>
    </w:p>
    <w:p w14:paraId="711148B8" w14:textId="44DC033E" w:rsidR="00063ED5" w:rsidRPr="00853C16" w:rsidRDefault="007D3BA9">
      <w:pPr>
        <w:rPr>
          <w:rFonts w:ascii="Arial" w:hAnsi="Arial" w:cs="Arial"/>
          <w:sz w:val="24"/>
          <w:szCs w:val="24"/>
        </w:rPr>
      </w:pP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5-6</w:t>
      </w:r>
      <w:r w:rsidR="006F71B3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октября </w:t>
      </w:r>
      <w:r w:rsidR="008D7DF7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202</w:t>
      </w: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4</w:t>
      </w:r>
      <w:r w:rsidR="008D7DF7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года</w:t>
      </w:r>
      <w:r w:rsidR="008D7DF7" w:rsidRPr="00853C16">
        <w:rPr>
          <w:rFonts w:ascii="Arial" w:hAnsi="Arial" w:cs="Arial"/>
          <w:sz w:val="24"/>
          <w:szCs w:val="24"/>
        </w:rPr>
        <w:t xml:space="preserve"> </w:t>
      </w:r>
      <w:r w:rsidR="00535A01">
        <w:rPr>
          <w:rFonts w:ascii="Arial" w:hAnsi="Arial" w:cs="Arial"/>
          <w:sz w:val="24"/>
          <w:szCs w:val="24"/>
        </w:rPr>
        <w:t xml:space="preserve">в </w:t>
      </w:r>
      <w:r w:rsidR="00063ED5" w:rsidRPr="00853C16">
        <w:rPr>
          <w:rFonts w:ascii="Arial" w:hAnsi="Arial" w:cs="Arial"/>
          <w:sz w:val="24"/>
          <w:szCs w:val="24"/>
        </w:rPr>
        <w:t xml:space="preserve">России пройдет традиционная акция </w:t>
      </w:r>
      <w:r w:rsidR="006D2CB5">
        <w:rPr>
          <w:rFonts w:ascii="Arial" w:hAnsi="Arial" w:cs="Arial"/>
          <w:sz w:val="24"/>
          <w:szCs w:val="24"/>
        </w:rPr>
        <w:t>научного волонтерства</w:t>
      </w:r>
      <w:r w:rsidR="00063ED5" w:rsidRPr="00853C16">
        <w:rPr>
          <w:rFonts w:ascii="Arial" w:hAnsi="Arial" w:cs="Arial"/>
          <w:sz w:val="24"/>
          <w:szCs w:val="24"/>
        </w:rPr>
        <w:t xml:space="preserve"> «Евразийский учет птиц»!</w:t>
      </w:r>
    </w:p>
    <w:p w14:paraId="62A14B1A" w14:textId="03D46E7F" w:rsidR="00063ED5" w:rsidRPr="002261DB" w:rsidRDefault="00063ED5">
      <w:pPr>
        <w:rPr>
          <w:rFonts w:ascii="Calibri" w:eastAsia="Times New Roman" w:hAnsi="Calibri" w:cs="Arial"/>
          <w:color w:val="008C95"/>
          <w:sz w:val="28"/>
          <w:szCs w:val="28"/>
          <w:lang w:eastAsia="ru-RU"/>
        </w:rPr>
      </w:pP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Евразийский учет </w:t>
      </w:r>
      <w:r w:rsidR="00535A01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птиц </w:t>
      </w: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– это:</w:t>
      </w:r>
    </w:p>
    <w:p w14:paraId="3FC446D7" w14:textId="77777777" w:rsidR="00063ED5" w:rsidRPr="00853C16" w:rsidRDefault="00063ED5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>- народный мониторинг птиц в ходе осенней миграции;</w:t>
      </w:r>
    </w:p>
    <w:p w14:paraId="4DC5F447" w14:textId="77777777" w:rsidR="00063ED5" w:rsidRPr="00853C16" w:rsidRDefault="00063ED5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>- акция по привлечению внимания широкой общественности к проблемам перелетных птиц;</w:t>
      </w:r>
    </w:p>
    <w:p w14:paraId="0D9478E1" w14:textId="77777777" w:rsidR="00C716BF" w:rsidRDefault="006F71B3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 xml:space="preserve">- соревнования между </w:t>
      </w:r>
      <w:r w:rsidR="00063ED5" w:rsidRPr="00853C16">
        <w:rPr>
          <w:rFonts w:ascii="Arial" w:hAnsi="Arial" w:cs="Arial"/>
          <w:sz w:val="24"/>
          <w:szCs w:val="24"/>
        </w:rPr>
        <w:t>субъектами Российской Федерации</w:t>
      </w:r>
      <w:r w:rsidR="00C716BF">
        <w:rPr>
          <w:rFonts w:ascii="Arial" w:hAnsi="Arial" w:cs="Arial"/>
          <w:sz w:val="24"/>
          <w:szCs w:val="24"/>
        </w:rPr>
        <w:t>;</w:t>
      </w:r>
    </w:p>
    <w:p w14:paraId="76AC3531" w14:textId="3BEF88CD" w:rsidR="00063ED5" w:rsidRPr="00853C16" w:rsidRDefault="00C71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соревнования между командами особо охраняемых природных территорий (ООПТ), школ, </w:t>
      </w:r>
      <w:r w:rsidR="00841C96">
        <w:rPr>
          <w:rFonts w:ascii="Arial" w:hAnsi="Arial" w:cs="Arial"/>
          <w:sz w:val="24"/>
          <w:szCs w:val="24"/>
        </w:rPr>
        <w:t>эколого-биологических центров</w:t>
      </w:r>
      <w:r>
        <w:rPr>
          <w:rFonts w:ascii="Arial" w:hAnsi="Arial" w:cs="Arial"/>
          <w:sz w:val="24"/>
          <w:szCs w:val="24"/>
        </w:rPr>
        <w:t xml:space="preserve"> и др.</w:t>
      </w:r>
    </w:p>
    <w:p w14:paraId="2F3E9594" w14:textId="478E1D6A" w:rsidR="00744F34" w:rsidRDefault="006D2CB5" w:rsidP="00214C3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14C31"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оординатором </w:t>
      </w:r>
      <w:r w:rsidR="00935A79" w:rsidRPr="00853C16">
        <w:rPr>
          <w:rFonts w:ascii="Arial" w:eastAsia="Times New Roman" w:hAnsi="Arial" w:cs="Arial"/>
          <w:sz w:val="24"/>
          <w:szCs w:val="24"/>
          <w:lang w:eastAsia="ru-RU"/>
        </w:rPr>
        <w:t>акции</w:t>
      </w:r>
      <w:r w:rsidR="00214C31"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выступает Некоммерческое партнерство содействия развитию орнитологии «Птицы и Люди»</w:t>
      </w:r>
      <w:r w:rsidR="006424B3">
        <w:rPr>
          <w:rFonts w:ascii="Arial" w:eastAsia="Times New Roman" w:hAnsi="Arial" w:cs="Arial"/>
          <w:sz w:val="24"/>
          <w:szCs w:val="24"/>
          <w:lang w:eastAsia="ru-RU"/>
        </w:rPr>
        <w:t>, информационны</w:t>
      </w:r>
      <w:r w:rsidR="00744F3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42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4F34">
        <w:rPr>
          <w:rFonts w:ascii="Arial" w:eastAsia="Times New Roman" w:hAnsi="Arial" w:cs="Arial"/>
          <w:sz w:val="24"/>
          <w:szCs w:val="24"/>
          <w:lang w:eastAsia="ru-RU"/>
        </w:rPr>
        <w:t>партнеры</w:t>
      </w:r>
      <w:r w:rsidR="00D06D5B">
        <w:rPr>
          <w:rFonts w:ascii="Arial" w:eastAsia="Times New Roman" w:hAnsi="Arial" w:cs="Arial"/>
          <w:sz w:val="24"/>
          <w:szCs w:val="24"/>
          <w:lang w:eastAsia="ru-RU"/>
        </w:rPr>
        <w:t xml:space="preserve"> на всероссийском уровне</w:t>
      </w:r>
      <w:r w:rsidR="00744F34">
        <w:rPr>
          <w:rFonts w:ascii="Arial" w:eastAsia="Times New Roman" w:hAnsi="Arial" w:cs="Arial"/>
          <w:sz w:val="24"/>
          <w:szCs w:val="24"/>
          <w:lang w:eastAsia="ru-RU"/>
        </w:rPr>
        <w:t>: Федеральный центр дополнительного образования</w:t>
      </w:r>
      <w:r w:rsidR="00642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4F34">
        <w:rPr>
          <w:rFonts w:ascii="Arial" w:eastAsia="Times New Roman" w:hAnsi="Arial" w:cs="Arial"/>
          <w:sz w:val="24"/>
          <w:szCs w:val="24"/>
          <w:lang w:eastAsia="ru-RU"/>
        </w:rPr>
        <w:t>и организации отдыха и оздоровления детей</w:t>
      </w:r>
      <w:r w:rsidR="00BB05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056C" w:rsidRPr="00044B3D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="00C6203C" w:rsidRPr="00044B3D">
        <w:rPr>
          <w:rFonts w:ascii="Arial" w:eastAsia="Times New Roman" w:hAnsi="Arial" w:cs="Arial"/>
          <w:sz w:val="24"/>
          <w:szCs w:val="24"/>
          <w:lang w:eastAsia="ru-RU"/>
        </w:rPr>
        <w:t>Росзаповедцентр</w:t>
      </w:r>
      <w:proofErr w:type="spellEnd"/>
      <w:r w:rsidR="00C6203C" w:rsidRPr="00044B3D">
        <w:rPr>
          <w:rFonts w:ascii="Arial" w:eastAsia="Times New Roman" w:hAnsi="Arial" w:cs="Arial"/>
          <w:sz w:val="24"/>
          <w:szCs w:val="24"/>
          <w:lang w:eastAsia="ru-RU"/>
        </w:rPr>
        <w:t xml:space="preserve"> Минприроды России.</w:t>
      </w:r>
    </w:p>
    <w:p w14:paraId="32FAFDF0" w14:textId="79C9012A" w:rsidR="00214C31" w:rsidRPr="00853C16" w:rsidRDefault="006424B3" w:rsidP="00214C3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уровне регионов акция </w:t>
      </w:r>
      <w:r w:rsidR="008E263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9E46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8E2635">
        <w:rPr>
          <w:rFonts w:ascii="Arial" w:eastAsia="Times New Roman" w:hAnsi="Arial" w:cs="Arial"/>
          <w:sz w:val="24"/>
          <w:szCs w:val="24"/>
          <w:lang w:eastAsia="ru-RU"/>
        </w:rPr>
        <w:t>держивается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сетью региональных координаторов, список которых вы можете найти на сайте </w:t>
      </w:r>
      <w:hyperlink r:id="rId4" w:history="1">
        <w:r w:rsidRPr="00853C16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Pr="00853C16">
          <w:rPr>
            <w:rStyle w:val="a3"/>
            <w:rFonts w:ascii="Arial" w:hAnsi="Arial" w:cs="Arial"/>
            <w:sz w:val="24"/>
            <w:szCs w:val="24"/>
          </w:rPr>
          <w:t>://eurobirdwatch.ru</w:t>
        </w:r>
      </w:hyperlink>
    </w:p>
    <w:p w14:paraId="6D81210D" w14:textId="30A272C1" w:rsidR="006627F3" w:rsidRDefault="00214C31" w:rsidP="00214C3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3C16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C6203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году в Евразийском учете птиц приняли участие </w:t>
      </w:r>
      <w:r w:rsidR="000173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75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38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75DB2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волонтер</w:t>
      </w:r>
      <w:r w:rsidR="00075DB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из </w:t>
      </w:r>
      <w:r w:rsidR="00075DB2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-х российских регионов, которые вместе насчитали </w:t>
      </w:r>
      <w:r w:rsidR="00075DB2">
        <w:rPr>
          <w:rFonts w:ascii="Arial" w:eastAsia="Times New Roman" w:hAnsi="Arial" w:cs="Arial"/>
          <w:sz w:val="24"/>
          <w:szCs w:val="24"/>
          <w:lang w:eastAsia="ru-RU"/>
        </w:rPr>
        <w:t>164 532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особ</w:t>
      </w:r>
      <w:r w:rsidR="00075DB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птиц, принадлежащих к 3</w:t>
      </w:r>
      <w:r w:rsidR="00075DB2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видам</w:t>
      </w:r>
      <w:r w:rsidR="006D2CB5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853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27F3" w:rsidRPr="00853C16">
        <w:rPr>
          <w:rFonts w:ascii="Arial" w:hAnsi="Arial" w:cs="Arial"/>
          <w:sz w:val="24"/>
          <w:szCs w:val="24"/>
        </w:rPr>
        <w:t xml:space="preserve">Результаты учета имеют научную ценность: данные о видовом и количественном составе птиц, собранные волонтерами, используются орнитологами </w:t>
      </w:r>
      <w:r w:rsidR="006D2CB5">
        <w:rPr>
          <w:rFonts w:ascii="Arial" w:hAnsi="Arial" w:cs="Arial"/>
          <w:sz w:val="24"/>
          <w:szCs w:val="24"/>
        </w:rPr>
        <w:t>российских заповедников и национальных парков</w:t>
      </w:r>
      <w:r w:rsidR="006627F3" w:rsidRPr="00853C16">
        <w:rPr>
          <w:rFonts w:ascii="Arial" w:hAnsi="Arial" w:cs="Arial"/>
          <w:sz w:val="24"/>
          <w:szCs w:val="24"/>
        </w:rPr>
        <w:t>, научны</w:t>
      </w:r>
      <w:r w:rsidR="006D2CB5">
        <w:rPr>
          <w:rFonts w:ascii="Arial" w:hAnsi="Arial" w:cs="Arial"/>
          <w:sz w:val="24"/>
          <w:szCs w:val="24"/>
        </w:rPr>
        <w:t xml:space="preserve">ми </w:t>
      </w:r>
      <w:r w:rsidR="006627F3" w:rsidRPr="00853C16">
        <w:rPr>
          <w:rFonts w:ascii="Arial" w:hAnsi="Arial" w:cs="Arial"/>
          <w:sz w:val="24"/>
          <w:szCs w:val="24"/>
        </w:rPr>
        <w:t>и образовательны</w:t>
      </w:r>
      <w:r w:rsidR="006D2CB5">
        <w:rPr>
          <w:rFonts w:ascii="Arial" w:hAnsi="Arial" w:cs="Arial"/>
          <w:sz w:val="24"/>
          <w:szCs w:val="24"/>
        </w:rPr>
        <w:t>ми</w:t>
      </w:r>
      <w:r w:rsidR="006627F3" w:rsidRPr="00853C16">
        <w:rPr>
          <w:rFonts w:ascii="Arial" w:hAnsi="Arial" w:cs="Arial"/>
          <w:sz w:val="24"/>
          <w:szCs w:val="24"/>
        </w:rPr>
        <w:t xml:space="preserve"> учрежден</w:t>
      </w:r>
      <w:r w:rsidR="006D2CB5">
        <w:rPr>
          <w:rFonts w:ascii="Arial" w:hAnsi="Arial" w:cs="Arial"/>
          <w:sz w:val="24"/>
          <w:szCs w:val="24"/>
        </w:rPr>
        <w:t>иями</w:t>
      </w:r>
      <w:r w:rsidR="00634269" w:rsidRPr="00853C16">
        <w:rPr>
          <w:rFonts w:ascii="Arial" w:hAnsi="Arial" w:cs="Arial"/>
          <w:sz w:val="24"/>
          <w:szCs w:val="24"/>
        </w:rPr>
        <w:t>.</w:t>
      </w:r>
    </w:p>
    <w:p w14:paraId="32EC160A" w14:textId="2CE1B7F5" w:rsidR="006D2CB5" w:rsidRPr="00853C16" w:rsidRDefault="006D2CB5" w:rsidP="00214C3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Евразийского учета птиц </w:t>
      </w:r>
      <w:r w:rsidRPr="006D2CB5">
        <w:rPr>
          <w:rFonts w:ascii="Arial" w:hAnsi="Arial" w:cs="Arial"/>
          <w:sz w:val="24"/>
          <w:szCs w:val="24"/>
        </w:rPr>
        <w:t xml:space="preserve">при поддержке </w:t>
      </w:r>
      <w:proofErr w:type="spellStart"/>
      <w:r w:rsidRPr="006D2CB5">
        <w:rPr>
          <w:rFonts w:ascii="Arial" w:hAnsi="Arial" w:cs="Arial"/>
          <w:sz w:val="24"/>
          <w:szCs w:val="24"/>
        </w:rPr>
        <w:t>Росзаповедцентра</w:t>
      </w:r>
      <w:proofErr w:type="spellEnd"/>
      <w:r w:rsidRPr="006D2CB5">
        <w:rPr>
          <w:rFonts w:ascii="Arial" w:hAnsi="Arial" w:cs="Arial"/>
          <w:sz w:val="24"/>
          <w:szCs w:val="24"/>
        </w:rPr>
        <w:t xml:space="preserve"> Минприроды России</w:t>
      </w:r>
      <w:r>
        <w:rPr>
          <w:rFonts w:ascii="Arial" w:hAnsi="Arial" w:cs="Arial"/>
          <w:sz w:val="24"/>
          <w:szCs w:val="24"/>
        </w:rPr>
        <w:t xml:space="preserve"> проходят соревнования между российскими ООПТ.</w:t>
      </w:r>
      <w:r w:rsidR="00841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2023 году первыми в рейтинге</w:t>
      </w:r>
      <w:r w:rsidR="00FF02EB">
        <w:rPr>
          <w:rFonts w:ascii="Arial" w:hAnsi="Arial" w:cs="Arial"/>
          <w:sz w:val="24"/>
          <w:szCs w:val="24"/>
        </w:rPr>
        <w:t xml:space="preserve"> стали </w:t>
      </w:r>
      <w:r w:rsidR="002426DD">
        <w:rPr>
          <w:rFonts w:ascii="Arial" w:hAnsi="Arial" w:cs="Arial"/>
          <w:sz w:val="24"/>
          <w:szCs w:val="24"/>
        </w:rPr>
        <w:t>о</w:t>
      </w:r>
      <w:r w:rsidR="00FF02EB" w:rsidRPr="00940445">
        <w:rPr>
          <w:rFonts w:ascii="Arial" w:hAnsi="Arial" w:cs="Arial"/>
          <w:sz w:val="24"/>
          <w:szCs w:val="24"/>
        </w:rPr>
        <w:t>бъединенная дирекция ООПТ «Заповедный Крым», национальный парк «</w:t>
      </w:r>
      <w:proofErr w:type="spellStart"/>
      <w:r w:rsidR="00FF02EB" w:rsidRPr="00940445">
        <w:rPr>
          <w:rFonts w:ascii="Arial" w:hAnsi="Arial" w:cs="Arial"/>
          <w:sz w:val="24"/>
          <w:szCs w:val="24"/>
        </w:rPr>
        <w:t>Водлозерский</w:t>
      </w:r>
      <w:proofErr w:type="spellEnd"/>
      <w:r w:rsidR="00FF02EB" w:rsidRPr="00940445">
        <w:rPr>
          <w:rFonts w:ascii="Arial" w:hAnsi="Arial" w:cs="Arial"/>
          <w:sz w:val="24"/>
          <w:szCs w:val="24"/>
        </w:rPr>
        <w:t xml:space="preserve">», </w:t>
      </w:r>
      <w:r w:rsidR="00940445" w:rsidRPr="00940445">
        <w:rPr>
          <w:rFonts w:ascii="Arial" w:hAnsi="Arial" w:cs="Arial"/>
          <w:sz w:val="24"/>
          <w:szCs w:val="24"/>
        </w:rPr>
        <w:t>г</w:t>
      </w:r>
      <w:r w:rsidR="00FF02EB" w:rsidRPr="00940445">
        <w:rPr>
          <w:rFonts w:ascii="Arial" w:hAnsi="Arial" w:cs="Arial"/>
          <w:sz w:val="24"/>
          <w:szCs w:val="24"/>
        </w:rPr>
        <w:t>осударственный природный заповедник «Курильский»</w:t>
      </w:r>
      <w:r w:rsidR="00940445" w:rsidRPr="00940445">
        <w:rPr>
          <w:rFonts w:ascii="Arial" w:hAnsi="Arial" w:cs="Arial"/>
          <w:sz w:val="24"/>
          <w:szCs w:val="24"/>
        </w:rPr>
        <w:t xml:space="preserve"> и государственный природный</w:t>
      </w:r>
      <w:r w:rsidR="004A4BF5" w:rsidRPr="004A4BF5">
        <w:rPr>
          <w:rFonts w:ascii="Arial" w:hAnsi="Arial" w:cs="Arial"/>
          <w:sz w:val="24"/>
          <w:szCs w:val="24"/>
        </w:rPr>
        <w:t xml:space="preserve"> </w:t>
      </w:r>
      <w:r w:rsidR="004A4BF5">
        <w:rPr>
          <w:rFonts w:ascii="Arial" w:hAnsi="Arial" w:cs="Arial"/>
          <w:sz w:val="24"/>
          <w:szCs w:val="24"/>
        </w:rPr>
        <w:t>биосферный</w:t>
      </w:r>
      <w:r w:rsidR="00940445" w:rsidRPr="00940445">
        <w:rPr>
          <w:rFonts w:ascii="Arial" w:hAnsi="Arial" w:cs="Arial"/>
          <w:sz w:val="24"/>
          <w:szCs w:val="24"/>
        </w:rPr>
        <w:t xml:space="preserve"> заповедник «Шульган</w:t>
      </w:r>
      <w:r w:rsidR="00940445">
        <w:rPr>
          <w:rFonts w:ascii="Arial" w:hAnsi="Arial" w:cs="Arial"/>
          <w:sz w:val="24"/>
          <w:szCs w:val="24"/>
        </w:rPr>
        <w:t>-</w:t>
      </w:r>
      <w:r w:rsidR="00940445" w:rsidRPr="00940445">
        <w:rPr>
          <w:rFonts w:ascii="Arial" w:hAnsi="Arial" w:cs="Arial"/>
          <w:sz w:val="24"/>
          <w:szCs w:val="24"/>
        </w:rPr>
        <w:t>Таш»</w:t>
      </w:r>
      <w:r w:rsidR="00940445">
        <w:rPr>
          <w:rFonts w:ascii="Arial" w:hAnsi="Arial" w:cs="Arial"/>
          <w:sz w:val="24"/>
          <w:szCs w:val="24"/>
        </w:rPr>
        <w:t>.</w:t>
      </w:r>
      <w:r w:rsidR="004F2489">
        <w:rPr>
          <w:rFonts w:ascii="Arial" w:hAnsi="Arial" w:cs="Arial"/>
          <w:sz w:val="24"/>
          <w:szCs w:val="24"/>
        </w:rPr>
        <w:t xml:space="preserve"> Анонс и положение о соревнованиях публикуется на сайте Евразийского учета и </w:t>
      </w:r>
      <w:proofErr w:type="spellStart"/>
      <w:r w:rsidR="004F2489">
        <w:rPr>
          <w:rFonts w:ascii="Arial" w:hAnsi="Arial" w:cs="Arial"/>
          <w:sz w:val="24"/>
          <w:szCs w:val="24"/>
        </w:rPr>
        <w:t>Росзаповедцентра</w:t>
      </w:r>
      <w:proofErr w:type="spellEnd"/>
      <w:r w:rsidR="004F2489">
        <w:rPr>
          <w:rFonts w:ascii="Arial" w:hAnsi="Arial" w:cs="Arial"/>
          <w:sz w:val="24"/>
          <w:szCs w:val="24"/>
        </w:rPr>
        <w:t xml:space="preserve"> Минприроды России.</w:t>
      </w:r>
    </w:p>
    <w:p w14:paraId="44C7DE00" w14:textId="611AD037" w:rsidR="00424AAF" w:rsidRPr="00744F34" w:rsidRDefault="00424AAF" w:rsidP="008D7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r w:rsidR="00841C9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ы или </w:t>
      </w:r>
      <w:r w:rsidR="00841C9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аша организация хотите провести командные (школьные, студенческие) соревнования в рамках Евразийского учета птиц, обращайтесь за поддержкой по контактному адресу электронной почты, приведенному ниже.</w:t>
      </w:r>
    </w:p>
    <w:p w14:paraId="7B7051FA" w14:textId="2EE03242" w:rsidR="00662CFB" w:rsidRPr="00853C16" w:rsidRDefault="00B2078C" w:rsidP="00662CFB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>У</w:t>
      </w:r>
      <w:r w:rsidR="00662CFB" w:rsidRPr="00853C16">
        <w:rPr>
          <w:rFonts w:ascii="Arial" w:hAnsi="Arial" w:cs="Arial"/>
          <w:sz w:val="24"/>
          <w:szCs w:val="24"/>
        </w:rPr>
        <w:t xml:space="preserve">чет – это наблюдения за птицами с определением их видового и количественного состава, а также заполнение по итогам наблюдений </w:t>
      </w:r>
      <w:r w:rsidR="00662CFB" w:rsidRPr="00557681">
        <w:rPr>
          <w:rFonts w:ascii="Arial" w:hAnsi="Arial" w:cs="Arial"/>
          <w:i/>
          <w:iCs/>
          <w:sz w:val="24"/>
          <w:szCs w:val="24"/>
        </w:rPr>
        <w:t>анкеты-отчета</w:t>
      </w:r>
      <w:r w:rsidR="00662CFB" w:rsidRPr="00853C16">
        <w:rPr>
          <w:rFonts w:ascii="Arial" w:hAnsi="Arial" w:cs="Arial"/>
          <w:sz w:val="24"/>
          <w:szCs w:val="24"/>
        </w:rPr>
        <w:t xml:space="preserve"> на сайте </w:t>
      </w:r>
      <w:hyperlink r:id="rId5" w:history="1">
        <w:r w:rsidR="00776C06" w:rsidRPr="00853C16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776C06" w:rsidRPr="00853C16">
          <w:rPr>
            <w:rStyle w:val="a3"/>
            <w:rFonts w:ascii="Arial" w:hAnsi="Arial" w:cs="Arial"/>
            <w:sz w:val="24"/>
            <w:szCs w:val="24"/>
          </w:rPr>
          <w:t>://eurobirdwatch.ru</w:t>
        </w:r>
      </w:hyperlink>
      <w:r w:rsidR="00662CFB" w:rsidRPr="00853C16">
        <w:rPr>
          <w:rFonts w:ascii="Arial" w:hAnsi="Arial" w:cs="Arial"/>
          <w:sz w:val="24"/>
          <w:szCs w:val="24"/>
        </w:rPr>
        <w:t>. Для заполнения анкеты</w:t>
      </w:r>
      <w:r w:rsidRPr="00853C16">
        <w:rPr>
          <w:rFonts w:ascii="Arial" w:hAnsi="Arial" w:cs="Arial"/>
          <w:sz w:val="24"/>
          <w:szCs w:val="24"/>
        </w:rPr>
        <w:t xml:space="preserve"> </w:t>
      </w:r>
      <w:r w:rsidR="00662CFB" w:rsidRPr="00853C16">
        <w:rPr>
          <w:rFonts w:ascii="Arial" w:hAnsi="Arial" w:cs="Arial"/>
          <w:sz w:val="24"/>
          <w:szCs w:val="24"/>
        </w:rPr>
        <w:t>нужно предварительно </w:t>
      </w:r>
      <w:hyperlink r:id="rId6" w:history="1">
        <w:r w:rsidR="00662CFB" w:rsidRPr="002261DB">
          <w:rPr>
            <w:rFonts w:ascii="Arial" w:hAnsi="Arial" w:cs="Arial"/>
            <w:sz w:val="24"/>
            <w:szCs w:val="24"/>
          </w:rPr>
          <w:t xml:space="preserve">получить </w:t>
        </w:r>
        <w:r w:rsidR="00662CFB" w:rsidRPr="002261DB">
          <w:rPr>
            <w:rFonts w:ascii="Calibri" w:eastAsia="Times New Roman" w:hAnsi="Calibri" w:cs="Arial"/>
            <w:color w:val="008C95"/>
            <w:sz w:val="28"/>
            <w:szCs w:val="28"/>
            <w:lang w:eastAsia="ru-RU"/>
          </w:rPr>
          <w:t xml:space="preserve">регистрационный </w:t>
        </w:r>
        <w:r w:rsidR="00E57D9E" w:rsidRPr="002261DB">
          <w:rPr>
            <w:rFonts w:ascii="Calibri" w:eastAsia="Times New Roman" w:hAnsi="Calibri" w:cs="Arial"/>
            <w:color w:val="008C95"/>
            <w:sz w:val="28"/>
            <w:szCs w:val="28"/>
            <w:lang w:eastAsia="ru-RU"/>
          </w:rPr>
          <w:t>идентификатор</w:t>
        </w:r>
      </w:hyperlink>
      <w:r w:rsidR="005D7460" w:rsidRPr="00557681">
        <w:rPr>
          <w:rFonts w:ascii="Arial" w:hAnsi="Arial" w:cs="Arial"/>
          <w:sz w:val="24"/>
          <w:szCs w:val="24"/>
        </w:rPr>
        <w:t xml:space="preserve"> </w:t>
      </w:r>
      <w:r w:rsidR="005D7460" w:rsidRPr="00853C16">
        <w:rPr>
          <w:rFonts w:ascii="Arial" w:hAnsi="Arial" w:cs="Arial"/>
          <w:sz w:val="24"/>
          <w:szCs w:val="24"/>
        </w:rPr>
        <w:t>(в разделе «Анкета» на сайте, указанном выше)</w:t>
      </w:r>
      <w:r w:rsidR="00662CFB" w:rsidRPr="00853C16">
        <w:rPr>
          <w:rFonts w:ascii="Arial" w:hAnsi="Arial" w:cs="Arial"/>
          <w:sz w:val="24"/>
          <w:szCs w:val="24"/>
        </w:rPr>
        <w:t>.</w:t>
      </w:r>
      <w:r w:rsidR="00E57D9E" w:rsidRPr="00853C16">
        <w:rPr>
          <w:rFonts w:ascii="Arial" w:hAnsi="Arial" w:cs="Arial"/>
          <w:sz w:val="24"/>
          <w:szCs w:val="24"/>
        </w:rPr>
        <w:t xml:space="preserve"> </w:t>
      </w:r>
    </w:p>
    <w:p w14:paraId="4A668693" w14:textId="295C9113" w:rsidR="00776C06" w:rsidRPr="00853C16" w:rsidRDefault="00776C06" w:rsidP="00776C06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>В анкет</w:t>
      </w:r>
      <w:r w:rsidR="00935A79" w:rsidRPr="00853C16">
        <w:rPr>
          <w:rFonts w:ascii="Arial" w:hAnsi="Arial" w:cs="Arial"/>
          <w:sz w:val="24"/>
          <w:szCs w:val="24"/>
        </w:rPr>
        <w:t>у</w:t>
      </w:r>
      <w:r w:rsidRPr="00853C16">
        <w:rPr>
          <w:rFonts w:ascii="Arial" w:hAnsi="Arial" w:cs="Arial"/>
          <w:sz w:val="24"/>
          <w:szCs w:val="24"/>
        </w:rPr>
        <w:t xml:space="preserve"> можно </w:t>
      </w:r>
      <w:r w:rsidR="00935A79" w:rsidRPr="00853C16">
        <w:rPr>
          <w:rFonts w:ascii="Arial" w:hAnsi="Arial" w:cs="Arial"/>
          <w:sz w:val="24"/>
          <w:szCs w:val="24"/>
        </w:rPr>
        <w:t>внести</w:t>
      </w:r>
      <w:r w:rsidRPr="00853C16">
        <w:rPr>
          <w:rFonts w:ascii="Arial" w:hAnsi="Arial" w:cs="Arial"/>
          <w:sz w:val="24"/>
          <w:szCs w:val="24"/>
        </w:rPr>
        <w:t xml:space="preserve"> дополнительную информацию о проведенных вами мероприятиях, посвященных птицам, а также поименный список наблюдателей для выдачи </w:t>
      </w:r>
      <w:r w:rsidR="003F5123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номерных </w:t>
      </w: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именных сертификатов</w:t>
      </w:r>
      <w:r w:rsidRPr="00853C16">
        <w:rPr>
          <w:rFonts w:ascii="Arial" w:hAnsi="Arial" w:cs="Arial"/>
          <w:sz w:val="24"/>
          <w:szCs w:val="24"/>
        </w:rPr>
        <w:t xml:space="preserve"> участника учета. </w:t>
      </w:r>
      <w:r w:rsidR="003F5123" w:rsidRPr="003F5123">
        <w:rPr>
          <w:rFonts w:ascii="Arial" w:hAnsi="Arial" w:cs="Arial"/>
          <w:sz w:val="24"/>
          <w:szCs w:val="24"/>
        </w:rPr>
        <w:t xml:space="preserve">После отправки анкет можно сделать запросы на получение </w:t>
      </w:r>
      <w:r w:rsidR="003F5123">
        <w:rPr>
          <w:rFonts w:ascii="Arial" w:hAnsi="Arial" w:cs="Arial"/>
          <w:sz w:val="24"/>
          <w:szCs w:val="24"/>
        </w:rPr>
        <w:t>цифровых</w:t>
      </w:r>
      <w:r w:rsidR="003F5123" w:rsidRPr="003F5123">
        <w:rPr>
          <w:rFonts w:ascii="Arial" w:hAnsi="Arial" w:cs="Arial"/>
          <w:sz w:val="24"/>
          <w:szCs w:val="24"/>
        </w:rPr>
        <w:t xml:space="preserve"> сертификатов для каждого участника наблюдений.</w:t>
      </w:r>
      <w:r w:rsidR="003F5123">
        <w:rPr>
          <w:rFonts w:ascii="Arial" w:hAnsi="Arial" w:cs="Arial"/>
          <w:sz w:val="24"/>
          <w:szCs w:val="24"/>
        </w:rPr>
        <w:t xml:space="preserve"> </w:t>
      </w:r>
      <w:r w:rsidRPr="00853C16">
        <w:rPr>
          <w:rFonts w:ascii="Arial" w:hAnsi="Arial" w:cs="Arial"/>
          <w:sz w:val="24"/>
          <w:szCs w:val="24"/>
        </w:rPr>
        <w:t>Сертификаты вы получаете на сайте самостоятельно.</w:t>
      </w:r>
    </w:p>
    <w:p w14:paraId="19221161" w14:textId="127E0ABC" w:rsidR="00D274E6" w:rsidRPr="00853C16" w:rsidRDefault="00662CFB" w:rsidP="00662CFB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lastRenderedPageBreak/>
        <w:t xml:space="preserve">Анкета должна быть </w:t>
      </w:r>
      <w:r w:rsidR="00601047" w:rsidRPr="00853C16">
        <w:rPr>
          <w:rFonts w:ascii="Arial" w:hAnsi="Arial" w:cs="Arial"/>
          <w:sz w:val="24"/>
          <w:szCs w:val="24"/>
        </w:rPr>
        <w:t>отправлена</w:t>
      </w:r>
      <w:r w:rsidRPr="00853C16">
        <w:rPr>
          <w:rFonts w:ascii="Arial" w:hAnsi="Arial" w:cs="Arial"/>
          <w:sz w:val="24"/>
          <w:szCs w:val="24"/>
        </w:rPr>
        <w:t xml:space="preserve"> не позже </w:t>
      </w: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17.00 по московскому времени</w:t>
      </w:r>
      <w:r w:rsidR="002F6E17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</w:t>
      </w:r>
      <w:r w:rsidR="00075DB2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6</w:t>
      </w:r>
      <w:r w:rsidR="002F6E17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октября</w:t>
      </w:r>
      <w:r w:rsidR="002F6E17" w:rsidRPr="00853C16">
        <w:rPr>
          <w:rFonts w:ascii="Arial" w:hAnsi="Arial" w:cs="Arial"/>
          <w:sz w:val="24"/>
          <w:szCs w:val="24"/>
        </w:rPr>
        <w:t>.</w:t>
      </w:r>
      <w:r w:rsidR="000F60D9" w:rsidRPr="00853C16">
        <w:rPr>
          <w:rFonts w:ascii="Arial" w:hAnsi="Arial" w:cs="Arial"/>
          <w:sz w:val="24"/>
          <w:szCs w:val="24"/>
        </w:rPr>
        <w:t xml:space="preserve"> Анкеты, </w:t>
      </w:r>
      <w:r w:rsidR="002B27E5" w:rsidRPr="00853C16">
        <w:rPr>
          <w:rFonts w:ascii="Arial" w:hAnsi="Arial" w:cs="Arial"/>
          <w:sz w:val="24"/>
          <w:szCs w:val="24"/>
        </w:rPr>
        <w:t>пришедшие</w:t>
      </w:r>
      <w:r w:rsidR="000F60D9" w:rsidRPr="00853C16">
        <w:rPr>
          <w:rFonts w:ascii="Arial" w:hAnsi="Arial" w:cs="Arial"/>
          <w:sz w:val="24"/>
          <w:szCs w:val="24"/>
        </w:rPr>
        <w:t xml:space="preserve"> позже, имеют научную ценность, но не учитываются </w:t>
      </w:r>
      <w:r w:rsidR="006D544C" w:rsidRPr="00853C16">
        <w:rPr>
          <w:rFonts w:ascii="Arial" w:hAnsi="Arial" w:cs="Arial"/>
          <w:sz w:val="24"/>
          <w:szCs w:val="24"/>
        </w:rPr>
        <w:t>в соревнованиях.</w:t>
      </w:r>
    </w:p>
    <w:p w14:paraId="1FC99CC2" w14:textId="17027D6F" w:rsidR="006D544C" w:rsidRPr="00853C16" w:rsidRDefault="004B0B3A" w:rsidP="00662CFB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 xml:space="preserve">Инструкция для начинающих учетчиков доступна </w:t>
      </w:r>
      <w:r w:rsidR="00B40A88" w:rsidRPr="00853C16">
        <w:rPr>
          <w:rFonts w:ascii="Arial" w:hAnsi="Arial" w:cs="Arial"/>
          <w:sz w:val="24"/>
          <w:szCs w:val="24"/>
        </w:rPr>
        <w:t xml:space="preserve">в разделе «Инструкции» </w:t>
      </w:r>
      <w:r w:rsidR="00601047" w:rsidRPr="00853C16">
        <w:rPr>
          <w:rFonts w:ascii="Arial" w:hAnsi="Arial" w:cs="Arial"/>
          <w:sz w:val="24"/>
          <w:szCs w:val="24"/>
        </w:rPr>
        <w:t>на сайте</w:t>
      </w:r>
      <w:r w:rsidR="00AB5FEA">
        <w:rPr>
          <w:rFonts w:ascii="Arial" w:hAnsi="Arial" w:cs="Arial"/>
          <w:sz w:val="24"/>
          <w:szCs w:val="24"/>
        </w:rPr>
        <w:t xml:space="preserve"> Евразийского учета птиц</w:t>
      </w:r>
      <w:r w:rsidR="00601047" w:rsidRPr="00853C16">
        <w:rPr>
          <w:rFonts w:ascii="Arial" w:hAnsi="Arial" w:cs="Arial"/>
          <w:sz w:val="24"/>
          <w:szCs w:val="24"/>
        </w:rPr>
        <w:t>.</w:t>
      </w:r>
    </w:p>
    <w:p w14:paraId="7FA14C5F" w14:textId="1D0F05B5" w:rsidR="00601047" w:rsidRPr="00853C16" w:rsidRDefault="00601047" w:rsidP="00662CFB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 xml:space="preserve">Организаторы предоставляют </w:t>
      </w:r>
      <w:r w:rsidRPr="002261DB">
        <w:rPr>
          <w:rFonts w:ascii="Arial" w:hAnsi="Arial" w:cs="Arial"/>
          <w:sz w:val="24"/>
          <w:szCs w:val="24"/>
        </w:rPr>
        <w:t>помощь в определении птиц:</w:t>
      </w: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до 15.00</w:t>
      </w:r>
      <w:r w:rsidR="001313E8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московского времени</w:t>
      </w: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</w:t>
      </w:r>
      <w:r w:rsidR="00075DB2"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6</w:t>
      </w: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 xml:space="preserve"> октября</w:t>
      </w:r>
      <w:r w:rsidRPr="00853C16">
        <w:rPr>
          <w:rFonts w:ascii="Arial" w:hAnsi="Arial" w:cs="Arial"/>
          <w:sz w:val="24"/>
          <w:szCs w:val="24"/>
        </w:rPr>
        <w:t xml:space="preserve"> вы можете отправить фотографию птицы по адресу </w:t>
      </w:r>
      <w:hyperlink r:id="rId7" w:history="1">
        <w:r w:rsidRPr="00853C16">
          <w:rPr>
            <w:rFonts w:ascii="Arial" w:hAnsi="Arial" w:cs="Arial"/>
            <w:sz w:val="24"/>
            <w:szCs w:val="24"/>
          </w:rPr>
          <w:t>электронной</w:t>
        </w:r>
      </w:hyperlink>
      <w:r w:rsidRPr="00853C16">
        <w:rPr>
          <w:rFonts w:ascii="Arial" w:hAnsi="Arial" w:cs="Arial"/>
          <w:sz w:val="24"/>
          <w:szCs w:val="24"/>
        </w:rPr>
        <w:t xml:space="preserve"> почты, указанному ниже.</w:t>
      </w:r>
    </w:p>
    <w:p w14:paraId="335274A0" w14:textId="166800D9" w:rsidR="00E20D9C" w:rsidRPr="00853C16" w:rsidRDefault="00E20D9C" w:rsidP="00E20D9C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 xml:space="preserve">Итоги соревнований между регионами России публикуются </w:t>
      </w:r>
      <w:r w:rsidR="00601047" w:rsidRPr="00853C16">
        <w:rPr>
          <w:rFonts w:ascii="Arial" w:hAnsi="Arial" w:cs="Arial"/>
          <w:sz w:val="24"/>
          <w:szCs w:val="24"/>
        </w:rPr>
        <w:t>к вечеру второго дня соревнований</w:t>
      </w:r>
      <w:r w:rsidRPr="00853C16">
        <w:rPr>
          <w:rFonts w:ascii="Arial" w:hAnsi="Arial" w:cs="Arial"/>
          <w:sz w:val="24"/>
          <w:szCs w:val="24"/>
        </w:rPr>
        <w:t>!</w:t>
      </w:r>
    </w:p>
    <w:p w14:paraId="7E6C7117" w14:textId="51312E3E" w:rsidR="00942976" w:rsidRPr="002261DB" w:rsidRDefault="00942976" w:rsidP="00662CFB">
      <w:pPr>
        <w:rPr>
          <w:rFonts w:ascii="Calibri" w:eastAsia="Times New Roman" w:hAnsi="Calibri" w:cs="Arial"/>
          <w:color w:val="008C95"/>
          <w:sz w:val="28"/>
          <w:szCs w:val="28"/>
          <w:lang w:eastAsia="ru-RU"/>
        </w:rPr>
      </w:pPr>
      <w:r w:rsidRPr="002261DB">
        <w:rPr>
          <w:rFonts w:ascii="Calibri" w:eastAsia="Times New Roman" w:hAnsi="Calibri" w:cs="Arial"/>
          <w:color w:val="008C95"/>
          <w:sz w:val="28"/>
          <w:szCs w:val="28"/>
          <w:lang w:eastAsia="ru-RU"/>
        </w:rPr>
        <w:t>Приглашаем вас принять участие в учете!</w:t>
      </w:r>
    </w:p>
    <w:p w14:paraId="66C7DBC9" w14:textId="5874E98E" w:rsidR="00942976" w:rsidRPr="00853C16" w:rsidRDefault="00942976" w:rsidP="00662CFB">
      <w:pPr>
        <w:rPr>
          <w:rFonts w:ascii="Arial" w:hAnsi="Arial" w:cs="Arial"/>
          <w:sz w:val="24"/>
          <w:szCs w:val="24"/>
        </w:rPr>
      </w:pPr>
      <w:r w:rsidRPr="00853C16">
        <w:rPr>
          <w:rFonts w:ascii="Arial" w:hAnsi="Arial" w:cs="Arial"/>
          <w:sz w:val="24"/>
          <w:szCs w:val="24"/>
        </w:rPr>
        <w:t xml:space="preserve">По </w:t>
      </w:r>
      <w:r w:rsidR="00601047" w:rsidRPr="00853C16">
        <w:rPr>
          <w:rFonts w:ascii="Arial" w:hAnsi="Arial" w:cs="Arial"/>
          <w:sz w:val="24"/>
          <w:szCs w:val="24"/>
        </w:rPr>
        <w:t xml:space="preserve">всем техническим </w:t>
      </w:r>
      <w:r w:rsidRPr="00853C16">
        <w:rPr>
          <w:rFonts w:ascii="Arial" w:hAnsi="Arial" w:cs="Arial"/>
          <w:sz w:val="24"/>
          <w:szCs w:val="24"/>
        </w:rPr>
        <w:t xml:space="preserve">вопросам обращайтесь </w:t>
      </w:r>
      <w:r w:rsidR="008E2635">
        <w:rPr>
          <w:rFonts w:ascii="Arial" w:hAnsi="Arial" w:cs="Arial"/>
          <w:sz w:val="24"/>
          <w:szCs w:val="24"/>
        </w:rPr>
        <w:t xml:space="preserve">к координаторам Евразийского учета птиц в вашем регионе или </w:t>
      </w:r>
      <w:r w:rsidRPr="00853C16">
        <w:rPr>
          <w:rFonts w:ascii="Arial" w:hAnsi="Arial" w:cs="Arial"/>
          <w:sz w:val="24"/>
          <w:szCs w:val="24"/>
        </w:rPr>
        <w:t xml:space="preserve">по адресу: </w:t>
      </w:r>
      <w:hyperlink r:id="rId8" w:history="1">
        <w:r w:rsidRPr="00853C16">
          <w:rPr>
            <w:rStyle w:val="a3"/>
            <w:rFonts w:ascii="Arial" w:hAnsi="Arial" w:cs="Arial"/>
            <w:sz w:val="24"/>
            <w:szCs w:val="24"/>
            <w:lang w:val="en-US"/>
          </w:rPr>
          <w:t>birder</w:t>
        </w:r>
        <w:r w:rsidRPr="00853C16">
          <w:rPr>
            <w:rStyle w:val="a3"/>
            <w:rFonts w:ascii="Arial" w:hAnsi="Arial" w:cs="Arial"/>
            <w:sz w:val="24"/>
            <w:szCs w:val="24"/>
          </w:rPr>
          <w:t>@</w:t>
        </w:r>
        <w:proofErr w:type="spellStart"/>
        <w:r w:rsidRPr="00853C16">
          <w:rPr>
            <w:rStyle w:val="a3"/>
            <w:rFonts w:ascii="Arial" w:hAnsi="Arial" w:cs="Arial"/>
            <w:sz w:val="24"/>
            <w:szCs w:val="24"/>
            <w:lang w:val="en-US"/>
          </w:rPr>
          <w:t>eurobirdwatch</w:t>
        </w:r>
        <w:proofErr w:type="spellEnd"/>
        <w:r w:rsidRPr="00853C1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53C1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sectPr w:rsidR="00942976" w:rsidRPr="0085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D5"/>
    <w:rsid w:val="00001254"/>
    <w:rsid w:val="00010F05"/>
    <w:rsid w:val="0001738D"/>
    <w:rsid w:val="00026641"/>
    <w:rsid w:val="00044B3D"/>
    <w:rsid w:val="00063ED5"/>
    <w:rsid w:val="00075DB2"/>
    <w:rsid w:val="000F60D9"/>
    <w:rsid w:val="001313E8"/>
    <w:rsid w:val="00165F3B"/>
    <w:rsid w:val="001749C3"/>
    <w:rsid w:val="001938EB"/>
    <w:rsid w:val="001B757B"/>
    <w:rsid w:val="00214C31"/>
    <w:rsid w:val="002261DB"/>
    <w:rsid w:val="002426DD"/>
    <w:rsid w:val="002B27E5"/>
    <w:rsid w:val="002B4624"/>
    <w:rsid w:val="002F6E17"/>
    <w:rsid w:val="003F5123"/>
    <w:rsid w:val="00413242"/>
    <w:rsid w:val="00424AAF"/>
    <w:rsid w:val="00447FA0"/>
    <w:rsid w:val="004745B3"/>
    <w:rsid w:val="004A4BF5"/>
    <w:rsid w:val="004A613C"/>
    <w:rsid w:val="004B0B3A"/>
    <w:rsid w:val="004D58DA"/>
    <w:rsid w:val="004F2489"/>
    <w:rsid w:val="00530CED"/>
    <w:rsid w:val="00535A01"/>
    <w:rsid w:val="00557681"/>
    <w:rsid w:val="005D7460"/>
    <w:rsid w:val="00601047"/>
    <w:rsid w:val="00634269"/>
    <w:rsid w:val="006424B3"/>
    <w:rsid w:val="006627F3"/>
    <w:rsid w:val="00662CFB"/>
    <w:rsid w:val="00685A92"/>
    <w:rsid w:val="006D2CB5"/>
    <w:rsid w:val="006D544C"/>
    <w:rsid w:val="006F71B3"/>
    <w:rsid w:val="00744F34"/>
    <w:rsid w:val="00776C06"/>
    <w:rsid w:val="00793634"/>
    <w:rsid w:val="007D3BA9"/>
    <w:rsid w:val="00830517"/>
    <w:rsid w:val="00841C96"/>
    <w:rsid w:val="00853C16"/>
    <w:rsid w:val="008A633B"/>
    <w:rsid w:val="008D7DF7"/>
    <w:rsid w:val="008E2635"/>
    <w:rsid w:val="00935A79"/>
    <w:rsid w:val="00940445"/>
    <w:rsid w:val="00942976"/>
    <w:rsid w:val="009B2E8D"/>
    <w:rsid w:val="009C2843"/>
    <w:rsid w:val="009E4621"/>
    <w:rsid w:val="009E7BE8"/>
    <w:rsid w:val="00A309A0"/>
    <w:rsid w:val="00A96283"/>
    <w:rsid w:val="00AA4134"/>
    <w:rsid w:val="00AB5FEA"/>
    <w:rsid w:val="00B2078C"/>
    <w:rsid w:val="00B40A88"/>
    <w:rsid w:val="00BB056C"/>
    <w:rsid w:val="00C6203C"/>
    <w:rsid w:val="00C716BF"/>
    <w:rsid w:val="00C83BCB"/>
    <w:rsid w:val="00CD7B20"/>
    <w:rsid w:val="00D06D5B"/>
    <w:rsid w:val="00D274E6"/>
    <w:rsid w:val="00D51255"/>
    <w:rsid w:val="00DD0207"/>
    <w:rsid w:val="00DD5C22"/>
    <w:rsid w:val="00DF3937"/>
    <w:rsid w:val="00E20D9C"/>
    <w:rsid w:val="00E57D9E"/>
    <w:rsid w:val="00E83141"/>
    <w:rsid w:val="00F37F39"/>
    <w:rsid w:val="00FD5626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9CC6"/>
  <w15:chartTrackingRefBased/>
  <w15:docId w15:val="{BF5A04C6-256F-4864-98E5-655289C4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B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der@eurobirdwatc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rder@eurobirdwat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birdwatch.ru/?mm=5" TargetMode="External"/><Relationship Id="rId5" Type="http://schemas.openxmlformats.org/officeDocument/2006/relationships/hyperlink" Target="https://eurobirdwatch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obirdwatch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Горелова</dc:creator>
  <cp:keywords/>
  <dc:description/>
  <cp:lastModifiedBy>Виктория</cp:lastModifiedBy>
  <cp:revision>2</cp:revision>
  <dcterms:created xsi:type="dcterms:W3CDTF">2024-10-02T11:13:00Z</dcterms:created>
  <dcterms:modified xsi:type="dcterms:W3CDTF">2024-10-02T11:13:00Z</dcterms:modified>
</cp:coreProperties>
</file>